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14" w:rsidRPr="00531ADD" w:rsidRDefault="00531ADD" w:rsidP="00531ADD">
      <w:pPr>
        <w:jc w:val="center"/>
        <w:rPr>
          <w:rFonts w:ascii="Something Blue" w:hAnsi="Something Blue"/>
          <w:sz w:val="144"/>
          <w:szCs w:val="144"/>
        </w:rPr>
      </w:pPr>
      <w:r w:rsidRPr="00531ADD">
        <w:rPr>
          <w:rFonts w:ascii="Something Blue" w:hAnsi="Something Blue"/>
          <w:sz w:val="144"/>
          <w:szCs w:val="144"/>
        </w:rPr>
        <w:t>Contemporary Art</w:t>
      </w:r>
      <w:bookmarkStart w:id="0" w:name="_GoBack"/>
      <w:bookmarkEnd w:id="0"/>
    </w:p>
    <w:p w:rsidR="00531ADD" w:rsidRDefault="00531ADD" w:rsidP="00531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306"/>
        <w:gridCol w:w="3192"/>
      </w:tblGrid>
      <w:tr w:rsidR="00531ADD" w:rsidTr="00476349">
        <w:tc>
          <w:tcPr>
            <w:tcW w:w="3078" w:type="dxa"/>
          </w:tcPr>
          <w:p w:rsidR="00531ADD" w:rsidRPr="00531ADD" w:rsidRDefault="00531ADD" w:rsidP="00476349">
            <w:pPr>
              <w:jc w:val="center"/>
              <w:rPr>
                <w:sz w:val="28"/>
                <w:szCs w:val="28"/>
              </w:rPr>
            </w:pPr>
            <w:r w:rsidRPr="00531ADD">
              <w:rPr>
                <w:sz w:val="28"/>
                <w:szCs w:val="28"/>
              </w:rPr>
              <w:t>What do you KNOW?</w:t>
            </w:r>
          </w:p>
        </w:tc>
        <w:tc>
          <w:tcPr>
            <w:tcW w:w="3306" w:type="dxa"/>
          </w:tcPr>
          <w:p w:rsidR="00531ADD" w:rsidRPr="00531ADD" w:rsidRDefault="00531ADD" w:rsidP="00476349">
            <w:pPr>
              <w:jc w:val="center"/>
              <w:rPr>
                <w:sz w:val="28"/>
                <w:szCs w:val="28"/>
              </w:rPr>
            </w:pPr>
            <w:r w:rsidRPr="00531ADD">
              <w:rPr>
                <w:sz w:val="28"/>
                <w:szCs w:val="28"/>
              </w:rPr>
              <w:t>What do you WANT to know?</w:t>
            </w:r>
          </w:p>
        </w:tc>
        <w:tc>
          <w:tcPr>
            <w:tcW w:w="3192" w:type="dxa"/>
          </w:tcPr>
          <w:p w:rsidR="00531ADD" w:rsidRPr="00531ADD" w:rsidRDefault="00531ADD" w:rsidP="00476349">
            <w:pPr>
              <w:jc w:val="center"/>
              <w:rPr>
                <w:sz w:val="28"/>
                <w:szCs w:val="28"/>
              </w:rPr>
            </w:pPr>
            <w:r w:rsidRPr="00531ADD">
              <w:rPr>
                <w:sz w:val="28"/>
                <w:szCs w:val="28"/>
              </w:rPr>
              <w:t>What did you LEARN?</w:t>
            </w:r>
          </w:p>
        </w:tc>
      </w:tr>
      <w:tr w:rsidR="00531ADD" w:rsidTr="00476349">
        <w:trPr>
          <w:trHeight w:val="9917"/>
        </w:trPr>
        <w:tc>
          <w:tcPr>
            <w:tcW w:w="3078" w:type="dxa"/>
          </w:tcPr>
          <w:p w:rsidR="00531ADD" w:rsidRDefault="00531ADD" w:rsidP="00476349">
            <w:pPr>
              <w:jc w:val="center"/>
            </w:pPr>
          </w:p>
        </w:tc>
        <w:tc>
          <w:tcPr>
            <w:tcW w:w="3306" w:type="dxa"/>
          </w:tcPr>
          <w:p w:rsidR="00531ADD" w:rsidRDefault="00531ADD" w:rsidP="00476349">
            <w:pPr>
              <w:jc w:val="center"/>
            </w:pPr>
          </w:p>
        </w:tc>
        <w:tc>
          <w:tcPr>
            <w:tcW w:w="3192" w:type="dxa"/>
          </w:tcPr>
          <w:p w:rsidR="00531ADD" w:rsidRDefault="00531ADD" w:rsidP="00476349">
            <w:pPr>
              <w:jc w:val="center"/>
            </w:pPr>
          </w:p>
        </w:tc>
      </w:tr>
    </w:tbl>
    <w:p w:rsidR="00531ADD" w:rsidRDefault="00531ADD" w:rsidP="00531ADD">
      <w:pPr>
        <w:jc w:val="center"/>
      </w:pPr>
    </w:p>
    <w:p w:rsidR="00531ADD" w:rsidRPr="00531ADD" w:rsidRDefault="00531ADD" w:rsidP="00531ADD"/>
    <w:sectPr w:rsidR="00531ADD" w:rsidRPr="00531ADD" w:rsidSect="0053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mething Blue">
    <w:panose1 w:val="00000000000000000000"/>
    <w:charset w:val="00"/>
    <w:family w:val="auto"/>
    <w:pitch w:val="variable"/>
    <w:sig w:usb0="A00000AF" w:usb1="0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D"/>
    <w:rsid w:val="00440E14"/>
    <w:rsid w:val="005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6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1</cp:revision>
  <dcterms:created xsi:type="dcterms:W3CDTF">2014-09-22T18:47:00Z</dcterms:created>
  <dcterms:modified xsi:type="dcterms:W3CDTF">2014-09-22T18:51:00Z</dcterms:modified>
</cp:coreProperties>
</file>